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AC2" w:rsidRDefault="00FA4AC2" w:rsidP="00FA4AC2">
      <w:pPr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Spiritual Exercises 202</w:t>
      </w:r>
      <w:r>
        <w:rPr>
          <w:rFonts w:ascii="Arial Rounded MT Bold" w:hAnsi="Arial Rounded MT Bold"/>
          <w:sz w:val="32"/>
          <w:szCs w:val="32"/>
        </w:rPr>
        <w:t>5-26</w:t>
      </w:r>
    </w:p>
    <w:p w:rsidR="00FA4AC2" w:rsidRPr="00FD7D19" w:rsidRDefault="00FA4AC2" w:rsidP="00FA4AC2">
      <w:pPr>
        <w:jc w:val="center"/>
        <w:rPr>
          <w:rFonts w:ascii="Avenir Next" w:hAnsi="Avenir Next"/>
          <w:sz w:val="32"/>
          <w:szCs w:val="32"/>
        </w:rPr>
      </w:pPr>
      <w:r>
        <w:rPr>
          <w:rFonts w:ascii="Avenir Next" w:hAnsi="Avenir Next"/>
          <w:sz w:val="32"/>
          <w:szCs w:val="32"/>
        </w:rPr>
        <w:t>Application</w:t>
      </w:r>
    </w:p>
    <w:p w:rsidR="00FA4AC2" w:rsidRDefault="00FA4AC2" w:rsidP="00FA4AC2">
      <w:pPr>
        <w:jc w:val="center"/>
        <w:rPr>
          <w:rFonts w:ascii="Optima" w:hAnsi="Optima"/>
        </w:rPr>
      </w:pPr>
    </w:p>
    <w:p w:rsidR="00FA4AC2" w:rsidRDefault="00FA4AC2" w:rsidP="00FA4AC2">
      <w:pPr>
        <w:jc w:val="center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Please type your answers in the shaded boxes below, then save the document </w:t>
      </w:r>
    </w:p>
    <w:p w:rsidR="00FA4AC2" w:rsidRDefault="00FA4AC2" w:rsidP="00FA4AC2">
      <w:pPr>
        <w:jc w:val="center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and email it to </w:t>
      </w:r>
      <w:hyperlink r:id="rId4" w:history="1">
        <w:r w:rsidRPr="00E754CA">
          <w:rPr>
            <w:rStyle w:val="Hyperlink"/>
            <w:rFonts w:asciiTheme="majorHAnsi" w:hAnsiTheme="majorHAnsi" w:cstheme="majorHAnsi"/>
            <w:i/>
            <w:iCs/>
          </w:rPr>
          <w:t>Guadalupemercycenter@gmail.com</w:t>
        </w:r>
      </w:hyperlink>
    </w:p>
    <w:p w:rsidR="00FA4AC2" w:rsidRDefault="00FA4AC2">
      <w:pPr>
        <w:rPr>
          <w:b/>
          <w:bCs/>
        </w:rPr>
      </w:pPr>
    </w:p>
    <w:p w:rsidR="00FD2845" w:rsidRPr="00FA4AC2" w:rsidRDefault="00FA4AC2">
      <w:pPr>
        <w:rPr>
          <w:b/>
          <w:bCs/>
          <w:color w:val="C00000"/>
          <w:sz w:val="32"/>
          <w:szCs w:val="32"/>
        </w:rPr>
      </w:pPr>
      <w:r w:rsidRPr="00FA4AC2">
        <w:rPr>
          <w:b/>
          <w:bCs/>
          <w:color w:val="C00000"/>
          <w:sz w:val="32"/>
          <w:szCs w:val="32"/>
        </w:rPr>
        <w:t>BIOGRAPHICAL INFORMATION</w:t>
      </w:r>
    </w:p>
    <w:p w:rsidR="00FA4AC2" w:rsidRDefault="00FA4AC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548"/>
        <w:gridCol w:w="3117"/>
      </w:tblGrid>
      <w:tr w:rsidR="00FA4AC2" w:rsidTr="00FA4AC2">
        <w:tc>
          <w:tcPr>
            <w:tcW w:w="3685" w:type="dxa"/>
            <w:tcBorders>
              <w:right w:val="single" w:sz="4" w:space="0" w:color="auto"/>
            </w:tcBorders>
          </w:tcPr>
          <w:p w:rsidR="00FA4AC2" w:rsidRDefault="00FA4AC2">
            <w:r>
              <w:t>Name (first and last):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C2" w:rsidRDefault="00FA4AC2" w:rsidP="00FA4AC2">
            <w:pPr>
              <w:jc w:val="both"/>
            </w:pPr>
          </w:p>
        </w:tc>
      </w:tr>
      <w:tr w:rsidR="00FA4AC2" w:rsidTr="00FA4AC2">
        <w:tc>
          <w:tcPr>
            <w:tcW w:w="3685" w:type="dxa"/>
          </w:tcPr>
          <w:p w:rsidR="00FA4AC2" w:rsidRDefault="00FA4AC2"/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FA4AC2" w:rsidRDefault="00FA4AC2"/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FA4AC2" w:rsidRDefault="00FA4AC2"/>
        </w:tc>
      </w:tr>
      <w:tr w:rsidR="00FA4AC2" w:rsidTr="00FA4AC2">
        <w:tc>
          <w:tcPr>
            <w:tcW w:w="3685" w:type="dxa"/>
            <w:tcBorders>
              <w:right w:val="single" w:sz="4" w:space="0" w:color="auto"/>
            </w:tcBorders>
          </w:tcPr>
          <w:p w:rsidR="00FA4AC2" w:rsidRDefault="00FA4AC2">
            <w:r>
              <w:t>Street Address: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C2" w:rsidRDefault="00FA4AC2" w:rsidP="00FA4AC2">
            <w:pPr>
              <w:jc w:val="both"/>
            </w:pPr>
          </w:p>
        </w:tc>
      </w:tr>
      <w:tr w:rsidR="00FA4AC2" w:rsidTr="00FA4AC2">
        <w:tc>
          <w:tcPr>
            <w:tcW w:w="3685" w:type="dxa"/>
          </w:tcPr>
          <w:p w:rsidR="00FA4AC2" w:rsidRDefault="00FA4AC2">
            <w:r>
              <w:t>City/ Town/ Village: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</w:tcBorders>
          </w:tcPr>
          <w:p w:rsidR="00FA4AC2" w:rsidRDefault="00FA4AC2"/>
        </w:tc>
      </w:tr>
      <w:tr w:rsidR="00FA4AC2" w:rsidTr="00FA4AC2">
        <w:tc>
          <w:tcPr>
            <w:tcW w:w="3685" w:type="dxa"/>
          </w:tcPr>
          <w:p w:rsidR="00FA4AC2" w:rsidRDefault="00FA4AC2"/>
        </w:tc>
        <w:tc>
          <w:tcPr>
            <w:tcW w:w="2548" w:type="dxa"/>
            <w:tcBorders>
              <w:bottom w:val="single" w:sz="4" w:space="0" w:color="auto"/>
            </w:tcBorders>
          </w:tcPr>
          <w:p w:rsidR="00FA4AC2" w:rsidRDefault="00FA4AC2"/>
        </w:tc>
        <w:tc>
          <w:tcPr>
            <w:tcW w:w="3117" w:type="dxa"/>
          </w:tcPr>
          <w:p w:rsidR="00FA4AC2" w:rsidRDefault="00FA4AC2"/>
        </w:tc>
      </w:tr>
      <w:tr w:rsidR="00FA4AC2" w:rsidTr="00FA4AC2">
        <w:tc>
          <w:tcPr>
            <w:tcW w:w="3685" w:type="dxa"/>
            <w:tcBorders>
              <w:right w:val="single" w:sz="4" w:space="0" w:color="auto"/>
            </w:tcBorders>
          </w:tcPr>
          <w:p w:rsidR="00FA4AC2" w:rsidRDefault="00FA4AC2">
            <w:r>
              <w:t>Cell #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C2" w:rsidRDefault="00FA4AC2"/>
        </w:tc>
        <w:tc>
          <w:tcPr>
            <w:tcW w:w="3117" w:type="dxa"/>
            <w:tcBorders>
              <w:left w:val="single" w:sz="4" w:space="0" w:color="auto"/>
            </w:tcBorders>
          </w:tcPr>
          <w:p w:rsidR="00FA4AC2" w:rsidRDefault="00FA4AC2"/>
        </w:tc>
      </w:tr>
      <w:tr w:rsidR="00FA4AC2" w:rsidTr="00FA4AC2">
        <w:tc>
          <w:tcPr>
            <w:tcW w:w="3685" w:type="dxa"/>
            <w:tcBorders>
              <w:right w:val="single" w:sz="4" w:space="0" w:color="auto"/>
            </w:tcBorders>
          </w:tcPr>
          <w:p w:rsidR="00FA4AC2" w:rsidRDefault="00FA4AC2">
            <w:r>
              <w:t>WhatsApp # (if different than cell):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C2" w:rsidRDefault="00FA4AC2"/>
        </w:tc>
        <w:tc>
          <w:tcPr>
            <w:tcW w:w="3117" w:type="dxa"/>
            <w:tcBorders>
              <w:left w:val="single" w:sz="4" w:space="0" w:color="auto"/>
            </w:tcBorders>
          </w:tcPr>
          <w:p w:rsidR="00FA4AC2" w:rsidRDefault="00FA4AC2"/>
        </w:tc>
      </w:tr>
      <w:tr w:rsidR="00FA4AC2" w:rsidTr="00FA4AC2">
        <w:tc>
          <w:tcPr>
            <w:tcW w:w="3685" w:type="dxa"/>
          </w:tcPr>
          <w:p w:rsidR="00FA4AC2" w:rsidRDefault="00FA4AC2"/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FA4AC2" w:rsidRDefault="00FA4AC2"/>
        </w:tc>
        <w:tc>
          <w:tcPr>
            <w:tcW w:w="3117" w:type="dxa"/>
            <w:tcBorders>
              <w:bottom w:val="single" w:sz="4" w:space="0" w:color="auto"/>
            </w:tcBorders>
          </w:tcPr>
          <w:p w:rsidR="00FA4AC2" w:rsidRDefault="00FA4AC2"/>
        </w:tc>
      </w:tr>
      <w:tr w:rsidR="00FA4AC2" w:rsidTr="00FA4AC2">
        <w:tc>
          <w:tcPr>
            <w:tcW w:w="3685" w:type="dxa"/>
            <w:tcBorders>
              <w:right w:val="single" w:sz="4" w:space="0" w:color="auto"/>
            </w:tcBorders>
          </w:tcPr>
          <w:p w:rsidR="00FA4AC2" w:rsidRDefault="00FA4AC2">
            <w:r>
              <w:t>Email address: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C2" w:rsidRDefault="00FA4AC2"/>
        </w:tc>
      </w:tr>
      <w:tr w:rsidR="00FA4AC2" w:rsidTr="00FA4AC2">
        <w:tc>
          <w:tcPr>
            <w:tcW w:w="3685" w:type="dxa"/>
          </w:tcPr>
          <w:p w:rsidR="00FA4AC2" w:rsidRDefault="00FA4AC2"/>
        </w:tc>
        <w:tc>
          <w:tcPr>
            <w:tcW w:w="2548" w:type="dxa"/>
            <w:tcBorders>
              <w:top w:val="single" w:sz="4" w:space="0" w:color="auto"/>
            </w:tcBorders>
          </w:tcPr>
          <w:p w:rsidR="00FA4AC2" w:rsidRDefault="00FA4AC2"/>
        </w:tc>
        <w:tc>
          <w:tcPr>
            <w:tcW w:w="3117" w:type="dxa"/>
            <w:tcBorders>
              <w:top w:val="single" w:sz="4" w:space="0" w:color="auto"/>
            </w:tcBorders>
          </w:tcPr>
          <w:p w:rsidR="00FA4AC2" w:rsidRDefault="00FA4AC2"/>
        </w:tc>
      </w:tr>
      <w:tr w:rsidR="00FA4AC2" w:rsidTr="00FA4AC2">
        <w:tc>
          <w:tcPr>
            <w:tcW w:w="3685" w:type="dxa"/>
          </w:tcPr>
          <w:p w:rsidR="00FA4AC2" w:rsidRDefault="00FA4AC2">
            <w:r>
              <w:t>Are you over 18 years of age?</w:t>
            </w:r>
          </w:p>
        </w:tc>
        <w:tc>
          <w:tcPr>
            <w:tcW w:w="5665" w:type="dxa"/>
            <w:gridSpan w:val="2"/>
          </w:tcPr>
          <w:p w:rsidR="00FA4AC2" w:rsidRDefault="00FA4AC2">
            <w:r>
              <w:t xml:space="preserve">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end"/>
            </w:r>
            <w:bookmarkEnd w:id="0"/>
            <w:r>
              <w:t xml:space="preserve">           NO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end"/>
            </w:r>
            <w:bookmarkEnd w:id="1"/>
          </w:p>
        </w:tc>
      </w:tr>
      <w:tr w:rsidR="00FA4AC2" w:rsidTr="00FA4AC2">
        <w:tc>
          <w:tcPr>
            <w:tcW w:w="3685" w:type="dxa"/>
          </w:tcPr>
          <w:p w:rsidR="00FA4AC2" w:rsidRDefault="00FA4AC2"/>
        </w:tc>
        <w:tc>
          <w:tcPr>
            <w:tcW w:w="5665" w:type="dxa"/>
            <w:gridSpan w:val="2"/>
          </w:tcPr>
          <w:p w:rsidR="00FA4AC2" w:rsidRDefault="00FA4AC2"/>
        </w:tc>
      </w:tr>
      <w:tr w:rsidR="00FA4AC2" w:rsidTr="00FA4AC2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:rsidR="00FA4AC2" w:rsidRDefault="00FA4AC2">
            <w:r>
              <w:t>Have you ever made a retreat before?  If so, when and where?</w:t>
            </w:r>
          </w:p>
        </w:tc>
      </w:tr>
      <w:tr w:rsidR="00FA4AC2" w:rsidTr="00FA4AC2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C2" w:rsidRDefault="00FA4AC2"/>
          <w:p w:rsidR="00FA4AC2" w:rsidRDefault="00FA4AC2"/>
        </w:tc>
      </w:tr>
    </w:tbl>
    <w:p w:rsidR="00FA4AC2" w:rsidRDefault="00FA4AC2">
      <w:pPr>
        <w:pBdr>
          <w:bottom w:val="single" w:sz="6" w:space="1" w:color="auto"/>
        </w:pBdr>
      </w:pPr>
    </w:p>
    <w:p w:rsidR="00FA4AC2" w:rsidRDefault="00FA4AC2"/>
    <w:p w:rsidR="00FA4AC2" w:rsidRDefault="00FA4AC2">
      <w:r>
        <w:t>How did you hear about this retreat?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4AC2" w:rsidTr="00FA4AC2">
        <w:tc>
          <w:tcPr>
            <w:tcW w:w="9350" w:type="dxa"/>
          </w:tcPr>
          <w:p w:rsidR="00FA4AC2" w:rsidRDefault="00FA4AC2"/>
          <w:p w:rsidR="00FA4AC2" w:rsidRDefault="00FA4AC2"/>
        </w:tc>
      </w:tr>
    </w:tbl>
    <w:p w:rsidR="00FA4AC2" w:rsidRDefault="00FA4AC2"/>
    <w:p w:rsidR="00FA4AC2" w:rsidRDefault="00FA4AC2"/>
    <w:p w:rsidR="00FA4AC2" w:rsidRDefault="00FA4AC2">
      <w:r>
        <w:t>Why do you want to make this retreat?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4AC2" w:rsidTr="00FA4AC2">
        <w:tc>
          <w:tcPr>
            <w:tcW w:w="9350" w:type="dxa"/>
          </w:tcPr>
          <w:p w:rsidR="00FA4AC2" w:rsidRDefault="00FA4AC2"/>
          <w:p w:rsidR="00FA4AC2" w:rsidRDefault="00FA4AC2"/>
        </w:tc>
      </w:tr>
    </w:tbl>
    <w:p w:rsidR="00FA4AC2" w:rsidRDefault="00FA4AC2"/>
    <w:p w:rsidR="00FA4AC2" w:rsidRDefault="00FA4AC2"/>
    <w:p w:rsidR="00FA4AC2" w:rsidRDefault="00FA4AC2">
      <w:r>
        <w:t>How do you normally pray?  How often do you normally pray?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4AC2" w:rsidTr="00FA4AC2">
        <w:tc>
          <w:tcPr>
            <w:tcW w:w="9350" w:type="dxa"/>
          </w:tcPr>
          <w:p w:rsidR="00FA4AC2" w:rsidRDefault="00FA4AC2"/>
          <w:p w:rsidR="00FA4AC2" w:rsidRDefault="00FA4AC2"/>
        </w:tc>
      </w:tr>
    </w:tbl>
    <w:p w:rsidR="00FA4AC2" w:rsidRDefault="00FA4AC2"/>
    <w:p w:rsidR="00FA4AC2" w:rsidRDefault="00FA4AC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3505"/>
      </w:tblGrid>
      <w:tr w:rsidR="00FA4AC2" w:rsidTr="00FA4AC2">
        <w:tc>
          <w:tcPr>
            <w:tcW w:w="5845" w:type="dxa"/>
          </w:tcPr>
          <w:p w:rsidR="00FA4AC2" w:rsidRDefault="00FA4AC2">
            <w:r>
              <w:t>Are you willing to pray 45-60 minutes per day?</w:t>
            </w:r>
          </w:p>
        </w:tc>
        <w:tc>
          <w:tcPr>
            <w:tcW w:w="3505" w:type="dxa"/>
          </w:tcPr>
          <w:p w:rsidR="00FA4AC2" w:rsidRDefault="00FA4AC2">
            <w:r>
              <w:t xml:space="preserve">YES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end"/>
            </w:r>
            <w:bookmarkEnd w:id="2"/>
            <w:r>
              <w:tab/>
            </w:r>
            <w:r>
              <w:tab/>
              <w:t xml:space="preserve">NO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instrText xml:space="preserve"> FORMCHECKBOX </w:instrText>
            </w:r>
            <w:r>
              <w:fldChar w:fldCharType="end"/>
            </w:r>
            <w:bookmarkEnd w:id="3"/>
          </w:p>
        </w:tc>
      </w:tr>
      <w:tr w:rsidR="00FA4AC2" w:rsidTr="00FA4AC2">
        <w:tc>
          <w:tcPr>
            <w:tcW w:w="5845" w:type="dxa"/>
          </w:tcPr>
          <w:p w:rsidR="00FA4AC2" w:rsidRDefault="00FA4AC2"/>
        </w:tc>
        <w:tc>
          <w:tcPr>
            <w:tcW w:w="3505" w:type="dxa"/>
          </w:tcPr>
          <w:p w:rsidR="00FA4AC2" w:rsidRDefault="00FA4AC2"/>
        </w:tc>
      </w:tr>
      <w:tr w:rsidR="00FA4AC2" w:rsidTr="00FA4AC2">
        <w:tc>
          <w:tcPr>
            <w:tcW w:w="5845" w:type="dxa"/>
          </w:tcPr>
          <w:p w:rsidR="00FA4AC2" w:rsidRDefault="00FA4AC2">
            <w:r>
              <w:lastRenderedPageBreak/>
              <w:t>Are you willing to meet individually every two weeks with a spiritual director?</w:t>
            </w:r>
          </w:p>
        </w:tc>
        <w:tc>
          <w:tcPr>
            <w:tcW w:w="3505" w:type="dxa"/>
          </w:tcPr>
          <w:p w:rsidR="00FA4AC2" w:rsidRDefault="00FA4AC2">
            <w:r>
              <w:t xml:space="preserve">YES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</w:r>
            <w:r>
              <w:tab/>
              <w:t xml:space="preserve">NO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</w:tbl>
    <w:p w:rsidR="00FA4AC2" w:rsidRDefault="00FA4AC2">
      <w:pPr>
        <w:rPr>
          <w:b/>
          <w:bCs/>
          <w:color w:val="C00000"/>
        </w:rPr>
      </w:pPr>
    </w:p>
    <w:p w:rsidR="00FA4AC2" w:rsidRDefault="00FA4AC2">
      <w:pPr>
        <w:rPr>
          <w:b/>
          <w:bCs/>
          <w:color w:val="C00000"/>
        </w:rPr>
      </w:pPr>
    </w:p>
    <w:p w:rsidR="00FA4AC2" w:rsidRDefault="00FA4AC2">
      <w:pPr>
        <w:rPr>
          <w:b/>
          <w:bCs/>
          <w:color w:val="C00000"/>
        </w:rPr>
      </w:pPr>
    </w:p>
    <w:p w:rsidR="00FA4AC2" w:rsidRPr="00FA4AC2" w:rsidRDefault="00FA4AC2">
      <w:pPr>
        <w:rPr>
          <w:color w:val="C00000"/>
          <w:sz w:val="32"/>
          <w:szCs w:val="32"/>
        </w:rPr>
      </w:pPr>
      <w:r w:rsidRPr="00FA4AC2">
        <w:rPr>
          <w:b/>
          <w:bCs/>
          <w:color w:val="C00000"/>
          <w:sz w:val="32"/>
          <w:szCs w:val="32"/>
        </w:rPr>
        <w:t>FINANCIAL ASSISTANCE</w:t>
      </w:r>
    </w:p>
    <w:p w:rsidR="00FA4AC2" w:rsidRDefault="00FA4AC2"/>
    <w:p w:rsidR="00FA4AC2" w:rsidRDefault="00FA4AC2">
      <w:r>
        <w:t xml:space="preserve">We ask for a donation of </w:t>
      </w:r>
      <w:r>
        <w:rPr>
          <w:b/>
          <w:bCs/>
        </w:rPr>
        <w:t>$500</w:t>
      </w:r>
      <w:r>
        <w:t xml:space="preserve"> to help us cover the costs of the retreat (printing, food), but lack of finances should never be a reason for not making a retreat!  We have scholarship assistance available.</w:t>
      </w:r>
    </w:p>
    <w:p w:rsidR="00FA4AC2" w:rsidRDefault="00FA4AC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3955"/>
      </w:tblGrid>
      <w:tr w:rsidR="00FA4AC2" w:rsidTr="00FA4AC2">
        <w:tc>
          <w:tcPr>
            <w:tcW w:w="5395" w:type="dxa"/>
          </w:tcPr>
          <w:p w:rsidR="00FA4AC2" w:rsidRDefault="00FA4AC2" w:rsidP="00FA4AC2">
            <w:r>
              <w:t>Would you like to request scholarship assistance?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:rsidR="00FA4AC2" w:rsidRDefault="00FA4AC2" w:rsidP="00FA4AC2">
            <w:r>
              <w:t xml:space="preserve">YES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</w:r>
            <w:r>
              <w:tab/>
              <w:t xml:space="preserve">NO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FA4AC2" w:rsidTr="00FA4AC2">
        <w:tc>
          <w:tcPr>
            <w:tcW w:w="5395" w:type="dxa"/>
            <w:tcBorders>
              <w:right w:val="single" w:sz="4" w:space="0" w:color="auto"/>
            </w:tcBorders>
          </w:tcPr>
          <w:p w:rsidR="00FA4AC2" w:rsidRDefault="00FA4AC2" w:rsidP="00FA4AC2">
            <w:r>
              <w:t>If yes, how much money would you be able to pay?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C2" w:rsidRDefault="00FA4AC2" w:rsidP="00FA4AC2">
            <w:r>
              <w:t>$</w:t>
            </w:r>
          </w:p>
        </w:tc>
      </w:tr>
    </w:tbl>
    <w:p w:rsidR="00FA4AC2" w:rsidRDefault="00FA4AC2"/>
    <w:p w:rsidR="00FA4AC2" w:rsidRPr="00FA4AC2" w:rsidRDefault="00FA4AC2" w:rsidP="00FA4AC2">
      <w:pPr>
        <w:jc w:val="center"/>
        <w:rPr>
          <w:i/>
          <w:iCs/>
          <w:color w:val="C00000"/>
        </w:rPr>
      </w:pPr>
      <w:r w:rsidRPr="00FA4AC2">
        <w:rPr>
          <w:i/>
          <w:iCs/>
          <w:color w:val="C00000"/>
        </w:rPr>
        <w:t xml:space="preserve">Every retreatant is asked to make </w:t>
      </w:r>
      <w:r w:rsidRPr="00FA4AC2">
        <w:rPr>
          <w:i/>
          <w:iCs/>
          <w:color w:val="C00000"/>
          <w:u w:val="single"/>
        </w:rPr>
        <w:t>some</w:t>
      </w:r>
      <w:r w:rsidRPr="00FA4AC2">
        <w:rPr>
          <w:i/>
          <w:iCs/>
          <w:color w:val="C00000"/>
        </w:rPr>
        <w:t xml:space="preserve"> contribution.</w:t>
      </w:r>
    </w:p>
    <w:p w:rsidR="00FA4AC2" w:rsidRPr="00FA4AC2" w:rsidRDefault="00FA4AC2" w:rsidP="00FA4AC2">
      <w:pPr>
        <w:jc w:val="center"/>
        <w:rPr>
          <w:i/>
          <w:iCs/>
          <w:color w:val="C00000"/>
        </w:rPr>
      </w:pPr>
      <w:r w:rsidRPr="00FA4AC2">
        <w:rPr>
          <w:i/>
          <w:iCs/>
          <w:color w:val="C00000"/>
        </w:rPr>
        <w:t xml:space="preserve">Scholarships will be calculated based on the number of requests </w:t>
      </w:r>
    </w:p>
    <w:p w:rsidR="00FA4AC2" w:rsidRPr="00FA4AC2" w:rsidRDefault="00FA4AC2" w:rsidP="00FA4AC2">
      <w:pPr>
        <w:jc w:val="center"/>
        <w:rPr>
          <w:i/>
          <w:iCs/>
          <w:color w:val="C00000"/>
        </w:rPr>
      </w:pPr>
      <w:r w:rsidRPr="00FA4AC2">
        <w:rPr>
          <w:i/>
          <w:iCs/>
          <w:color w:val="C00000"/>
        </w:rPr>
        <w:t>and the funds that we have available.</w:t>
      </w:r>
    </w:p>
    <w:p w:rsidR="00FA4AC2" w:rsidRDefault="00FA4AC2"/>
    <w:p w:rsidR="00FA4AC2" w:rsidRDefault="00FA4AC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3955"/>
      </w:tblGrid>
      <w:tr w:rsidR="00FA4AC2" w:rsidTr="00FA4AC2">
        <w:tc>
          <w:tcPr>
            <w:tcW w:w="5395" w:type="dxa"/>
          </w:tcPr>
          <w:p w:rsidR="00FA4AC2" w:rsidRDefault="00FA4AC2" w:rsidP="00FA4AC2">
            <w:r>
              <w:t>Would you like to request to pay in installments?</w:t>
            </w:r>
          </w:p>
        </w:tc>
        <w:tc>
          <w:tcPr>
            <w:tcW w:w="3955" w:type="dxa"/>
          </w:tcPr>
          <w:p w:rsidR="00FA4AC2" w:rsidRDefault="00FA4AC2" w:rsidP="00FA4AC2">
            <w:r>
              <w:t xml:space="preserve">YES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</w:r>
            <w:r>
              <w:tab/>
              <w:t xml:space="preserve">NO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FA4AC2" w:rsidTr="00FA4AC2">
        <w:tc>
          <w:tcPr>
            <w:tcW w:w="5395" w:type="dxa"/>
            <w:tcBorders>
              <w:bottom w:val="single" w:sz="4" w:space="0" w:color="auto"/>
            </w:tcBorders>
          </w:tcPr>
          <w:p w:rsidR="00FA4AC2" w:rsidRDefault="00FA4AC2" w:rsidP="00FA4AC2">
            <w:r>
              <w:t>If yes, please explain how you would like to pay: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:rsidR="00FA4AC2" w:rsidRDefault="00FA4AC2" w:rsidP="00FA4AC2"/>
        </w:tc>
      </w:tr>
      <w:tr w:rsidR="00FA4AC2" w:rsidTr="00FA4AC2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C2" w:rsidRDefault="00FA4AC2" w:rsidP="00FA4AC2"/>
          <w:p w:rsidR="00FA4AC2" w:rsidRDefault="00FA4AC2" w:rsidP="00FA4AC2"/>
        </w:tc>
      </w:tr>
    </w:tbl>
    <w:p w:rsidR="00FA4AC2" w:rsidRDefault="00FA4AC2"/>
    <w:p w:rsidR="00FA4AC2" w:rsidRDefault="00FA4AC2"/>
    <w:p w:rsidR="00FA4AC2" w:rsidRDefault="00FA4AC2" w:rsidP="00FA4AC2">
      <w:pPr>
        <w:jc w:val="center"/>
        <w:rPr>
          <w:rFonts w:ascii="Optima" w:hAnsi="Optima"/>
          <w:b/>
          <w:bCs/>
        </w:rPr>
      </w:pPr>
    </w:p>
    <w:p w:rsidR="00FA4AC2" w:rsidRDefault="00FA4AC2" w:rsidP="00FA4AC2">
      <w:pPr>
        <w:jc w:val="center"/>
        <w:rPr>
          <w:rFonts w:ascii="Optima" w:hAnsi="Optima"/>
          <w:b/>
          <w:bCs/>
        </w:rPr>
      </w:pPr>
    </w:p>
    <w:p w:rsidR="00FA4AC2" w:rsidRDefault="00FA4AC2" w:rsidP="00FA4AC2">
      <w:pPr>
        <w:jc w:val="center"/>
        <w:rPr>
          <w:rFonts w:ascii="Optima" w:hAnsi="Optima"/>
          <w:b/>
          <w:bCs/>
        </w:rPr>
      </w:pPr>
      <w:r>
        <w:rPr>
          <w:rFonts w:ascii="Optima" w:hAnsi="Optima"/>
          <w:b/>
          <w:bCs/>
        </w:rPr>
        <w:t xml:space="preserve">APPLICATIONS MUST BE RECEIVED NO LATER THAN </w:t>
      </w:r>
    </w:p>
    <w:p w:rsidR="00FA4AC2" w:rsidRPr="00FA4AC2" w:rsidRDefault="00FA4AC2" w:rsidP="00FA4AC2">
      <w:pPr>
        <w:jc w:val="center"/>
        <w:rPr>
          <w:rFonts w:ascii="Optima" w:hAnsi="Optima"/>
          <w:b/>
          <w:bCs/>
          <w:color w:val="C00000"/>
        </w:rPr>
      </w:pPr>
      <w:r w:rsidRPr="00FA4AC2">
        <w:rPr>
          <w:rFonts w:ascii="Optima" w:hAnsi="Optima"/>
          <w:b/>
          <w:bCs/>
          <w:color w:val="C00000"/>
        </w:rPr>
        <w:t xml:space="preserve">FRIDAY, </w:t>
      </w:r>
      <w:r w:rsidRPr="00FA4AC2">
        <w:rPr>
          <w:rFonts w:ascii="Optima" w:hAnsi="Optima"/>
          <w:b/>
          <w:bCs/>
          <w:color w:val="C00000"/>
        </w:rPr>
        <w:t>AUGUST 29</w:t>
      </w:r>
    </w:p>
    <w:p w:rsidR="00FA4AC2" w:rsidRDefault="00FA4AC2" w:rsidP="00FA4AC2">
      <w:pPr>
        <w:jc w:val="center"/>
        <w:rPr>
          <w:rFonts w:ascii="Optima" w:hAnsi="Optima"/>
          <w:b/>
          <w:bCs/>
        </w:rPr>
      </w:pPr>
    </w:p>
    <w:p w:rsidR="00FA4AC2" w:rsidRPr="00F701D9" w:rsidRDefault="00FA4AC2" w:rsidP="00FA4AC2">
      <w:pPr>
        <w:jc w:val="center"/>
        <w:rPr>
          <w:rFonts w:ascii="Avenir Next" w:hAnsi="Avenir Next"/>
          <w:i/>
          <w:iCs/>
        </w:rPr>
      </w:pPr>
      <w:r w:rsidRPr="00F701D9">
        <w:rPr>
          <w:rFonts w:ascii="Avenir Next" w:hAnsi="Avenir Next"/>
          <w:b/>
          <w:bCs/>
          <w:i/>
          <w:iCs/>
        </w:rPr>
        <w:t>Early application is encouraged!</w:t>
      </w:r>
    </w:p>
    <w:p w:rsidR="00FA4AC2" w:rsidRDefault="00FA4AC2" w:rsidP="00FA4AC2">
      <w:pPr>
        <w:jc w:val="center"/>
        <w:rPr>
          <w:rFonts w:ascii="Optima" w:hAnsi="Optima"/>
        </w:rPr>
      </w:pPr>
    </w:p>
    <w:p w:rsidR="00FA4AC2" w:rsidRDefault="00FA4AC2" w:rsidP="00FA4AC2">
      <w:pPr>
        <w:jc w:val="center"/>
        <w:rPr>
          <w:rFonts w:ascii="Optima" w:hAnsi="Optima"/>
        </w:rPr>
      </w:pPr>
      <w:r>
        <w:rPr>
          <w:rFonts w:ascii="Optima" w:hAnsi="Optima"/>
        </w:rPr>
        <w:t>If you have questions, please contact Emilie at Guadalupe Mercy Center</w:t>
      </w:r>
    </w:p>
    <w:p w:rsidR="00FA4AC2" w:rsidRDefault="00FA4AC2" w:rsidP="00FA4AC2">
      <w:pPr>
        <w:jc w:val="center"/>
        <w:rPr>
          <w:rFonts w:ascii="Optima" w:hAnsi="Optima"/>
        </w:rPr>
      </w:pPr>
      <w:r>
        <w:rPr>
          <w:rFonts w:ascii="Optima" w:hAnsi="Optima"/>
        </w:rPr>
        <w:t>Monday</w:t>
      </w:r>
      <w:r>
        <w:rPr>
          <w:rFonts w:ascii="Optima" w:hAnsi="Optima"/>
        </w:rPr>
        <w:t>-</w:t>
      </w:r>
      <w:r>
        <w:rPr>
          <w:rFonts w:ascii="Optima" w:hAnsi="Optima"/>
        </w:rPr>
        <w:t>Friday, 9:00 AM – 4:00 PM</w:t>
      </w:r>
    </w:p>
    <w:p w:rsidR="00FA4AC2" w:rsidRPr="00F701D9" w:rsidRDefault="00FA4AC2" w:rsidP="00FA4AC2">
      <w:pPr>
        <w:jc w:val="center"/>
        <w:rPr>
          <w:rFonts w:ascii="Optima" w:hAnsi="Optima"/>
          <w:color w:val="000000"/>
        </w:rPr>
      </w:pPr>
      <w:r w:rsidRPr="00F701D9">
        <w:rPr>
          <w:rFonts w:ascii="Optima" w:hAnsi="Optima"/>
          <w:color w:val="000000"/>
        </w:rPr>
        <w:t>+501-223-2275</w:t>
      </w:r>
    </w:p>
    <w:p w:rsidR="00FA4AC2" w:rsidRDefault="00FA4AC2" w:rsidP="00FA4AC2">
      <w:pPr>
        <w:jc w:val="center"/>
        <w:rPr>
          <w:rFonts w:ascii="Optima" w:hAnsi="Optima" w:cstheme="majorHAnsi"/>
          <w:i/>
          <w:iCs/>
        </w:rPr>
      </w:pPr>
      <w:r w:rsidRPr="00F701D9">
        <w:rPr>
          <w:rFonts w:ascii="Optima" w:hAnsi="Optima"/>
          <w:color w:val="000000"/>
        </w:rPr>
        <w:t xml:space="preserve">or by email: </w:t>
      </w:r>
      <w:hyperlink r:id="rId5" w:history="1">
        <w:r w:rsidRPr="00F701D9">
          <w:rPr>
            <w:rStyle w:val="Hyperlink"/>
            <w:rFonts w:ascii="Optima" w:hAnsi="Optima" w:cstheme="majorHAnsi"/>
            <w:i/>
            <w:iCs/>
          </w:rPr>
          <w:t>Guadalupemercycenter@gmail.com</w:t>
        </w:r>
      </w:hyperlink>
    </w:p>
    <w:p w:rsidR="00FA4AC2" w:rsidRDefault="00FA4AC2"/>
    <w:sectPr w:rsidR="00FA4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C2"/>
    <w:rsid w:val="005C2A8A"/>
    <w:rsid w:val="00605ECE"/>
    <w:rsid w:val="006E0A8C"/>
    <w:rsid w:val="00995CD5"/>
    <w:rsid w:val="00FA4AC2"/>
    <w:rsid w:val="00FD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F1F8E9"/>
  <w15:chartTrackingRefBased/>
  <w15:docId w15:val="{AE153CDB-C9D6-7D48-A9E1-B50B3BD9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4AC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A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adalupemercycenter@gmail.com" TargetMode="External"/><Relationship Id="rId4" Type="http://schemas.openxmlformats.org/officeDocument/2006/relationships/hyperlink" Target="mailto:Guadalupemercycen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Christopher</dc:creator>
  <cp:keywords/>
  <dc:description/>
  <cp:lastModifiedBy>Brian Christopher</cp:lastModifiedBy>
  <cp:revision>1</cp:revision>
  <dcterms:created xsi:type="dcterms:W3CDTF">2025-08-09T16:21:00Z</dcterms:created>
  <dcterms:modified xsi:type="dcterms:W3CDTF">2025-08-09T16:42:00Z</dcterms:modified>
</cp:coreProperties>
</file>